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3FAD432" w:rsidR="003267DC" w:rsidRPr="00407DD7" w:rsidRDefault="001F6C6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川北町長　前　哲雄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97FD21C" w14:textId="77777777" w:rsidR="00407DD7" w:rsidRPr="00346253" w:rsidRDefault="00407DD7" w:rsidP="001F6C66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C1F2A" w14:textId="77777777" w:rsidR="00B01456" w:rsidRDefault="00B01456" w:rsidP="003C0825">
      <w:r>
        <w:separator/>
      </w:r>
    </w:p>
  </w:endnote>
  <w:endnote w:type="continuationSeparator" w:id="0">
    <w:p w14:paraId="3E8D59BB" w14:textId="77777777" w:rsidR="00B01456" w:rsidRDefault="00B0145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19AD" w14:textId="77777777" w:rsidR="00B01456" w:rsidRDefault="00B01456" w:rsidP="003C0825">
      <w:r>
        <w:separator/>
      </w:r>
    </w:p>
  </w:footnote>
  <w:footnote w:type="continuationSeparator" w:id="0">
    <w:p w14:paraId="0D411ACB" w14:textId="77777777" w:rsidR="00B01456" w:rsidRDefault="00B0145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1F6C66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01456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2022-01-24T09:13:00Z</dcterms:modified>
</cp:coreProperties>
</file>